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A48" w:rsidRDefault="00867A48" w:rsidP="00867A48">
      <w:pPr>
        <w:ind w:right="-142"/>
        <w:jc w:val="center"/>
        <w:rPr>
          <w:sz w:val="28"/>
          <w:szCs w:val="28"/>
        </w:rPr>
      </w:pPr>
      <w:r w:rsidRPr="00C029F7">
        <w:rPr>
          <w:sz w:val="28"/>
          <w:szCs w:val="28"/>
        </w:rPr>
        <w:t>«</w:t>
      </w:r>
      <w:r>
        <w:rPr>
          <w:sz w:val="28"/>
          <w:szCs w:val="28"/>
        </w:rPr>
        <w:t>Выбирай свою дорогу</w:t>
      </w:r>
      <w:r w:rsidRPr="00C029F7">
        <w:rPr>
          <w:sz w:val="28"/>
          <w:szCs w:val="28"/>
        </w:rPr>
        <w:t>»</w:t>
      </w:r>
    </w:p>
    <w:p w:rsidR="00867A48" w:rsidRDefault="00867A48" w:rsidP="00867A48">
      <w:pPr>
        <w:ind w:right="-142"/>
        <w:jc w:val="center"/>
        <w:rPr>
          <w:sz w:val="28"/>
          <w:szCs w:val="28"/>
        </w:rPr>
      </w:pPr>
    </w:p>
    <w:p w:rsidR="00477476" w:rsidRDefault="009C0584" w:rsidP="00E37090">
      <w:pPr>
        <w:ind w:right="-142" w:firstLine="708"/>
        <w:jc w:val="both"/>
        <w:rPr>
          <w:sz w:val="28"/>
          <w:szCs w:val="28"/>
        </w:rPr>
      </w:pPr>
      <w:r w:rsidRPr="00780436">
        <w:rPr>
          <w:sz w:val="28"/>
          <w:szCs w:val="28"/>
        </w:rPr>
        <w:t>24 марта</w:t>
      </w:r>
      <w:r>
        <w:t xml:space="preserve"> </w:t>
      </w:r>
      <w:r w:rsidR="008D64CD" w:rsidRPr="008D64CD">
        <w:rPr>
          <w:sz w:val="28"/>
          <w:szCs w:val="28"/>
        </w:rPr>
        <w:t xml:space="preserve">для учащихся </w:t>
      </w:r>
      <w:r w:rsidR="008D64CD">
        <w:rPr>
          <w:sz w:val="28"/>
          <w:szCs w:val="28"/>
        </w:rPr>
        <w:t>6-10 классов</w:t>
      </w:r>
      <w:r w:rsidR="008D64CD" w:rsidRPr="008D64CD">
        <w:rPr>
          <w:sz w:val="28"/>
          <w:szCs w:val="28"/>
        </w:rPr>
        <w:t xml:space="preserve"> объединений Д</w:t>
      </w:r>
      <w:proofErr w:type="gramStart"/>
      <w:r w:rsidR="008D64CD" w:rsidRPr="008D64CD">
        <w:rPr>
          <w:sz w:val="28"/>
          <w:szCs w:val="28"/>
        </w:rPr>
        <w:t>Д(</w:t>
      </w:r>
      <w:proofErr w:type="gramEnd"/>
      <w:r w:rsidR="008D64CD" w:rsidRPr="008D64CD">
        <w:rPr>
          <w:sz w:val="28"/>
          <w:szCs w:val="28"/>
        </w:rPr>
        <w:t>Ю)Т</w:t>
      </w:r>
      <w:r w:rsidR="008D64CD">
        <w:t xml:space="preserve"> </w:t>
      </w:r>
      <w:r w:rsidR="005A04D9">
        <w:rPr>
          <w:sz w:val="28"/>
          <w:szCs w:val="28"/>
        </w:rPr>
        <w:t xml:space="preserve">была проведена </w:t>
      </w:r>
      <w:proofErr w:type="spellStart"/>
      <w:r w:rsidR="005A04D9">
        <w:rPr>
          <w:sz w:val="28"/>
          <w:szCs w:val="28"/>
        </w:rPr>
        <w:t>профориентационная</w:t>
      </w:r>
      <w:proofErr w:type="spellEnd"/>
      <w:r w:rsidR="005A04D9">
        <w:rPr>
          <w:sz w:val="28"/>
          <w:szCs w:val="28"/>
        </w:rPr>
        <w:t xml:space="preserve"> программа</w:t>
      </w:r>
      <w:r w:rsidRPr="00C029F7">
        <w:rPr>
          <w:sz w:val="28"/>
          <w:szCs w:val="28"/>
        </w:rPr>
        <w:t xml:space="preserve"> «</w:t>
      </w:r>
      <w:r>
        <w:rPr>
          <w:sz w:val="28"/>
          <w:szCs w:val="28"/>
        </w:rPr>
        <w:t>Выбирай свою дорогу</w:t>
      </w:r>
      <w:r w:rsidRPr="00C029F7">
        <w:rPr>
          <w:sz w:val="28"/>
          <w:szCs w:val="28"/>
        </w:rPr>
        <w:t>».</w:t>
      </w:r>
      <w:r w:rsidR="005A04D9">
        <w:rPr>
          <w:sz w:val="28"/>
          <w:szCs w:val="28"/>
        </w:rPr>
        <w:t xml:space="preserve"> </w:t>
      </w:r>
    </w:p>
    <w:p w:rsidR="00380DA9" w:rsidRDefault="00380DA9" w:rsidP="005A04D9">
      <w:pPr>
        <w:ind w:right="-142"/>
        <w:jc w:val="both"/>
        <w:rPr>
          <w:sz w:val="28"/>
          <w:szCs w:val="28"/>
        </w:rPr>
      </w:pPr>
    </w:p>
    <w:p w:rsidR="00477476" w:rsidRDefault="00477476" w:rsidP="005A04D9">
      <w:pPr>
        <w:ind w:right="-142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7B1DA8A6" wp14:editId="3BDBCF2F">
            <wp:extent cx="6251170" cy="2709949"/>
            <wp:effectExtent l="0" t="0" r="0" b="0"/>
            <wp:docPr id="1" name="Рисунок 1" descr="C:\Users\1\Desktop\ЗНАКИ\выбирай дорог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ЗНАКИ\выбирай дорогу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7114" cy="2721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090" w:rsidRPr="00921A7B" w:rsidRDefault="00E37090" w:rsidP="00B745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Pr="00921A7B">
        <w:rPr>
          <w:sz w:val="28"/>
          <w:szCs w:val="28"/>
        </w:rPr>
        <w:t xml:space="preserve">лен Союза журналистов РФ и РБ А.Ф. </w:t>
      </w:r>
      <w:proofErr w:type="spellStart"/>
      <w:r w:rsidRPr="00921A7B">
        <w:rPr>
          <w:sz w:val="28"/>
          <w:szCs w:val="28"/>
        </w:rPr>
        <w:t>Умитбаев</w:t>
      </w:r>
      <w:proofErr w:type="spellEnd"/>
      <w:r w:rsidRPr="00921A7B">
        <w:rPr>
          <w:sz w:val="28"/>
          <w:szCs w:val="28"/>
        </w:rPr>
        <w:t xml:space="preserve"> – рассказал учащимся о профессии журналиста на примере редакции городской газеты «Восход». </w:t>
      </w:r>
    </w:p>
    <w:p w:rsidR="00E37090" w:rsidRPr="00921A7B" w:rsidRDefault="00E37090" w:rsidP="00E37090">
      <w:pPr>
        <w:jc w:val="both"/>
        <w:rPr>
          <w:sz w:val="28"/>
          <w:szCs w:val="28"/>
        </w:rPr>
      </w:pPr>
      <w:r w:rsidRPr="00921A7B">
        <w:rPr>
          <w:sz w:val="28"/>
          <w:szCs w:val="28"/>
        </w:rPr>
        <w:t xml:space="preserve">Ребята узнали о том, в чем заключается работа журналиста, какие обязанности он выполняет, с чем ему приходится сталкиваться в своей работе. </w:t>
      </w:r>
      <w:r>
        <w:rPr>
          <w:sz w:val="28"/>
          <w:szCs w:val="28"/>
        </w:rPr>
        <w:t xml:space="preserve">Анвар </w:t>
      </w:r>
      <w:proofErr w:type="spellStart"/>
      <w:r>
        <w:rPr>
          <w:sz w:val="28"/>
          <w:szCs w:val="28"/>
        </w:rPr>
        <w:t>Флюрович</w:t>
      </w:r>
      <w:proofErr w:type="spellEnd"/>
      <w:r>
        <w:rPr>
          <w:sz w:val="28"/>
          <w:szCs w:val="28"/>
        </w:rPr>
        <w:t xml:space="preserve"> </w:t>
      </w:r>
      <w:r w:rsidRPr="00921A7B">
        <w:rPr>
          <w:sz w:val="28"/>
          <w:szCs w:val="28"/>
        </w:rPr>
        <w:t xml:space="preserve">привел несколько примеров из практики работы в редакции городской газеты, из которых </w:t>
      </w:r>
      <w:r>
        <w:rPr>
          <w:sz w:val="28"/>
          <w:szCs w:val="28"/>
        </w:rPr>
        <w:t>ребята</w:t>
      </w:r>
      <w:r w:rsidRPr="00921A7B">
        <w:rPr>
          <w:sz w:val="28"/>
          <w:szCs w:val="28"/>
        </w:rPr>
        <w:t xml:space="preserve"> узнали некоторые журналистские термины, получили советы, как </w:t>
      </w:r>
      <w:proofErr w:type="gramStart"/>
      <w:r w:rsidRPr="00921A7B">
        <w:rPr>
          <w:sz w:val="28"/>
          <w:szCs w:val="28"/>
        </w:rPr>
        <w:t>разговорить</w:t>
      </w:r>
      <w:proofErr w:type="gramEnd"/>
      <w:r w:rsidRPr="00921A7B">
        <w:rPr>
          <w:sz w:val="28"/>
          <w:szCs w:val="28"/>
        </w:rPr>
        <w:t xml:space="preserve"> замкнутого собеседника, как составить грамотный и интересный читателю текст, какие фразы и заголовки не стоит использовать при написании материала, как правильно фотографировать для газеты и др. </w:t>
      </w:r>
    </w:p>
    <w:p w:rsidR="00E37090" w:rsidRPr="00921A7B" w:rsidRDefault="00E37090" w:rsidP="00E37090">
      <w:pPr>
        <w:jc w:val="both"/>
        <w:rPr>
          <w:sz w:val="28"/>
          <w:szCs w:val="28"/>
        </w:rPr>
      </w:pPr>
      <w:r w:rsidRPr="00921A7B">
        <w:rPr>
          <w:sz w:val="28"/>
          <w:szCs w:val="28"/>
        </w:rPr>
        <w:t>В</w:t>
      </w:r>
      <w:r>
        <w:rPr>
          <w:sz w:val="28"/>
          <w:szCs w:val="28"/>
        </w:rPr>
        <w:t>ывод, сделанный  в заключение</w:t>
      </w:r>
      <w:r w:rsidRPr="00921A7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профориентационной</w:t>
      </w:r>
      <w:proofErr w:type="spellEnd"/>
      <w:r>
        <w:rPr>
          <w:sz w:val="28"/>
          <w:szCs w:val="28"/>
        </w:rPr>
        <w:t xml:space="preserve"> программы</w:t>
      </w:r>
      <w:r w:rsidRPr="00921A7B">
        <w:rPr>
          <w:sz w:val="28"/>
          <w:szCs w:val="28"/>
        </w:rPr>
        <w:t>: форма подачи новостей может меняться, но потребность в них останется всегда, а значит</w:t>
      </w:r>
      <w:r>
        <w:rPr>
          <w:sz w:val="28"/>
          <w:szCs w:val="28"/>
        </w:rPr>
        <w:t>,</w:t>
      </w:r>
      <w:r w:rsidRPr="00921A7B">
        <w:rPr>
          <w:sz w:val="28"/>
          <w:szCs w:val="28"/>
        </w:rPr>
        <w:t xml:space="preserve"> востребована будет и профессия журналиста. </w:t>
      </w:r>
    </w:p>
    <w:p w:rsidR="00477476" w:rsidRDefault="00477476" w:rsidP="005A04D9">
      <w:pPr>
        <w:ind w:right="-142"/>
        <w:jc w:val="both"/>
        <w:rPr>
          <w:sz w:val="28"/>
          <w:szCs w:val="28"/>
        </w:rPr>
      </w:pPr>
    </w:p>
    <w:p w:rsidR="00C0131C" w:rsidRDefault="00C0131C" w:rsidP="008D64CD">
      <w:pPr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6A09E9BD" wp14:editId="1958D94B">
            <wp:extent cx="6251170" cy="3025833"/>
            <wp:effectExtent l="0" t="0" r="0" b="3175"/>
            <wp:docPr id="2" name="Рисунок 2" descr="C:\Users\1\Desktop\ЗНАКИ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ЗНАКИ\1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0442" cy="3030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090" w:rsidRPr="005A04D9" w:rsidRDefault="00E37090" w:rsidP="00E37090">
      <w:pPr>
        <w:ind w:right="-142"/>
        <w:jc w:val="both"/>
        <w:rPr>
          <w:sz w:val="28"/>
          <w:szCs w:val="28"/>
        </w:rPr>
      </w:pPr>
      <w:r w:rsidRPr="005A04D9">
        <w:rPr>
          <w:sz w:val="28"/>
          <w:szCs w:val="28"/>
        </w:rPr>
        <w:lastRenderedPageBreak/>
        <w:t>Участники программы – учащиеся:</w:t>
      </w:r>
    </w:p>
    <w:p w:rsidR="00E37090" w:rsidRDefault="00E37090" w:rsidP="00E37090">
      <w:pPr>
        <w:jc w:val="both"/>
        <w:rPr>
          <w:sz w:val="28"/>
          <w:szCs w:val="28"/>
        </w:rPr>
      </w:pPr>
      <w:r w:rsidRPr="00C029F7">
        <w:rPr>
          <w:sz w:val="28"/>
          <w:szCs w:val="28"/>
        </w:rPr>
        <w:t xml:space="preserve">«Лукоморье» </w:t>
      </w:r>
      <w:r>
        <w:rPr>
          <w:sz w:val="28"/>
          <w:szCs w:val="28"/>
        </w:rPr>
        <w:t xml:space="preserve">(педагог </w:t>
      </w:r>
      <w:proofErr w:type="spellStart"/>
      <w:r>
        <w:rPr>
          <w:sz w:val="28"/>
          <w:szCs w:val="28"/>
        </w:rPr>
        <w:t>Шпакова</w:t>
      </w:r>
      <w:proofErr w:type="spellEnd"/>
      <w:r>
        <w:rPr>
          <w:sz w:val="28"/>
          <w:szCs w:val="28"/>
        </w:rPr>
        <w:t xml:space="preserve"> О.Н.), </w:t>
      </w:r>
      <w:r w:rsidRPr="00C029F7">
        <w:rPr>
          <w:sz w:val="28"/>
          <w:szCs w:val="28"/>
        </w:rPr>
        <w:t>«Н</w:t>
      </w:r>
      <w:r>
        <w:rPr>
          <w:sz w:val="28"/>
          <w:szCs w:val="28"/>
        </w:rPr>
        <w:t>РИТТА</w:t>
      </w:r>
      <w:r w:rsidRPr="00C029F7">
        <w:rPr>
          <w:sz w:val="28"/>
          <w:szCs w:val="28"/>
        </w:rPr>
        <w:t>»</w:t>
      </w:r>
      <w:r>
        <w:rPr>
          <w:sz w:val="28"/>
          <w:szCs w:val="28"/>
        </w:rPr>
        <w:t xml:space="preserve"> (педагог </w:t>
      </w:r>
      <w:proofErr w:type="spellStart"/>
      <w:r>
        <w:rPr>
          <w:sz w:val="28"/>
          <w:szCs w:val="28"/>
        </w:rPr>
        <w:t>Галеева</w:t>
      </w:r>
      <w:proofErr w:type="spellEnd"/>
      <w:r>
        <w:rPr>
          <w:sz w:val="28"/>
          <w:szCs w:val="28"/>
        </w:rPr>
        <w:t xml:space="preserve"> А.Д.),  «Грация»  (педагог Косилова С.В.), «Фантазия» (педагог </w:t>
      </w:r>
      <w:proofErr w:type="spellStart"/>
      <w:r>
        <w:rPr>
          <w:sz w:val="28"/>
          <w:szCs w:val="28"/>
        </w:rPr>
        <w:t>Коротцова</w:t>
      </w:r>
      <w:proofErr w:type="spellEnd"/>
      <w:r>
        <w:rPr>
          <w:sz w:val="28"/>
          <w:szCs w:val="28"/>
        </w:rPr>
        <w:t xml:space="preserve"> Г.Р.), «Обертон» (педагог </w:t>
      </w:r>
      <w:proofErr w:type="spellStart"/>
      <w:r>
        <w:rPr>
          <w:sz w:val="28"/>
          <w:szCs w:val="28"/>
        </w:rPr>
        <w:t>Иванчишина</w:t>
      </w:r>
      <w:proofErr w:type="spellEnd"/>
      <w:r>
        <w:rPr>
          <w:sz w:val="28"/>
          <w:szCs w:val="28"/>
        </w:rPr>
        <w:t xml:space="preserve"> Ю.Г.), </w:t>
      </w:r>
      <w:r w:rsidRPr="002455E0">
        <w:rPr>
          <w:sz w:val="28"/>
          <w:szCs w:val="28"/>
        </w:rPr>
        <w:t>«</w:t>
      </w:r>
      <w:r w:rsidRPr="00A073C3">
        <w:rPr>
          <w:sz w:val="28"/>
          <w:szCs w:val="28"/>
          <w:lang w:val="en-US"/>
        </w:rPr>
        <w:t>Jump</w:t>
      </w:r>
      <w:r w:rsidRPr="002455E0">
        <w:rPr>
          <w:sz w:val="28"/>
          <w:szCs w:val="28"/>
        </w:rPr>
        <w:t>»</w:t>
      </w:r>
      <w:r>
        <w:rPr>
          <w:sz w:val="28"/>
          <w:szCs w:val="28"/>
        </w:rPr>
        <w:t xml:space="preserve"> (педагог </w:t>
      </w:r>
      <w:proofErr w:type="spellStart"/>
      <w:r>
        <w:rPr>
          <w:sz w:val="28"/>
          <w:szCs w:val="28"/>
        </w:rPr>
        <w:t>Шерстнева</w:t>
      </w:r>
      <w:proofErr w:type="spellEnd"/>
      <w:r>
        <w:rPr>
          <w:sz w:val="28"/>
          <w:szCs w:val="28"/>
        </w:rPr>
        <w:t xml:space="preserve"> Ж.Г.).</w:t>
      </w:r>
    </w:p>
    <w:p w:rsidR="00DE3DDD" w:rsidRDefault="00DE3DDD" w:rsidP="008D64CD">
      <w:pPr>
        <w:jc w:val="both"/>
        <w:rPr>
          <w:sz w:val="28"/>
          <w:szCs w:val="28"/>
        </w:rPr>
      </w:pPr>
    </w:p>
    <w:p w:rsidR="00DE3DDD" w:rsidRDefault="00DE3DDD" w:rsidP="008D64CD">
      <w:pPr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43BE2416" wp14:editId="707B296B">
            <wp:extent cx="6301047" cy="3474720"/>
            <wp:effectExtent l="0" t="0" r="5080" b="0"/>
            <wp:docPr id="7" name="Рисунок 7" descr="C:\Users\1\Desktop\ЗНАКИ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ЗНАКИ\1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2783" cy="3475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B40" w:rsidRPr="00867A48" w:rsidRDefault="004E5B40" w:rsidP="009C0584">
      <w:bookmarkStart w:id="0" w:name="_GoBack"/>
      <w:bookmarkEnd w:id="0"/>
    </w:p>
    <w:sectPr w:rsidR="004E5B40" w:rsidRPr="00867A48" w:rsidSect="00E55124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E1D03"/>
    <w:multiLevelType w:val="hybridMultilevel"/>
    <w:tmpl w:val="5F9C36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584"/>
    <w:rsid w:val="00192008"/>
    <w:rsid w:val="002455E0"/>
    <w:rsid w:val="00260AB4"/>
    <w:rsid w:val="00380DA9"/>
    <w:rsid w:val="0047102F"/>
    <w:rsid w:val="00477476"/>
    <w:rsid w:val="004C575F"/>
    <w:rsid w:val="004E5B40"/>
    <w:rsid w:val="00542213"/>
    <w:rsid w:val="0055029C"/>
    <w:rsid w:val="005A04D9"/>
    <w:rsid w:val="0066483F"/>
    <w:rsid w:val="00780436"/>
    <w:rsid w:val="0081408B"/>
    <w:rsid w:val="00867A48"/>
    <w:rsid w:val="00884711"/>
    <w:rsid w:val="008D64CD"/>
    <w:rsid w:val="00921A7B"/>
    <w:rsid w:val="009C0584"/>
    <w:rsid w:val="00B7450C"/>
    <w:rsid w:val="00C0131C"/>
    <w:rsid w:val="00CD407E"/>
    <w:rsid w:val="00DE3DDD"/>
    <w:rsid w:val="00DF40D1"/>
    <w:rsid w:val="00E077AB"/>
    <w:rsid w:val="00E37090"/>
    <w:rsid w:val="00E55124"/>
    <w:rsid w:val="00FE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5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9C0584"/>
    <w:pPr>
      <w:keepNext/>
      <w:ind w:right="-142"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C058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867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7A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7A4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5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9C0584"/>
    <w:pPr>
      <w:keepNext/>
      <w:ind w:right="-142"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C058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867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7A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7A4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0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2021-03-24T11:50:00Z</dcterms:created>
  <dcterms:modified xsi:type="dcterms:W3CDTF">2021-03-26T05:22:00Z</dcterms:modified>
</cp:coreProperties>
</file>